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E" w:rsidRPr="0004282F" w:rsidRDefault="00292285" w:rsidP="00292285">
      <w:pPr>
        <w:jc w:val="center"/>
        <w:rPr>
          <w:u w:val="single"/>
        </w:rPr>
      </w:pPr>
      <w:r w:rsidRPr="0004282F">
        <w:rPr>
          <w:u w:val="single"/>
        </w:rPr>
        <w:t>WTLS – Tallassee, Alabama</w:t>
      </w:r>
    </w:p>
    <w:p w:rsidR="00292285" w:rsidRDefault="00292285" w:rsidP="0004282F">
      <w:pPr>
        <w:jc w:val="center"/>
      </w:pPr>
      <w:r>
        <w:t xml:space="preserve">Issues/Programs List for period </w:t>
      </w:r>
      <w:r w:rsidR="001F1BA3">
        <w:t>October</w:t>
      </w:r>
      <w:r>
        <w:t xml:space="preserve"> 1 – </w:t>
      </w:r>
      <w:r w:rsidR="001F1BA3">
        <w:t>December 31</w:t>
      </w:r>
      <w:r w:rsidR="0048185F">
        <w:t>, 201</w:t>
      </w:r>
      <w:r w:rsidR="00A10921">
        <w:t>7</w:t>
      </w:r>
    </w:p>
    <w:p w:rsidR="00292285" w:rsidRDefault="00292285" w:rsidP="00292285">
      <w:r>
        <w:t xml:space="preserve">During the period </w:t>
      </w:r>
      <w:r w:rsidR="001F1BA3">
        <w:t xml:space="preserve">October </w:t>
      </w:r>
      <w:r>
        <w:t xml:space="preserve">1 to </w:t>
      </w:r>
      <w:r w:rsidR="001F1BA3">
        <w:t>December 31,</w:t>
      </w:r>
      <w:r>
        <w:t xml:space="preserve"> 201</w:t>
      </w:r>
      <w:r w:rsidR="00A10921">
        <w:t>7</w:t>
      </w:r>
      <w:r>
        <w:t>, WTLS’ programming treated the following issues of public concern:</w:t>
      </w:r>
    </w:p>
    <w:p w:rsidR="000C4651" w:rsidRPr="000C4651" w:rsidRDefault="009B520E" w:rsidP="000C465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Community Development Corporation</w:t>
      </w:r>
    </w:p>
    <w:p w:rsidR="000C4651" w:rsidRDefault="000C4651" w:rsidP="000C4651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</w:r>
      <w:r w:rsidR="00C27077">
        <w:rPr>
          <w:u w:val="single"/>
        </w:rPr>
        <w:t xml:space="preserve">     </w:t>
      </w:r>
      <w:r w:rsidR="00C27077">
        <w:rPr>
          <w:u w:val="single"/>
        </w:rPr>
        <w:tab/>
      </w:r>
      <w:r>
        <w:rPr>
          <w:u w:val="single"/>
        </w:rPr>
        <w:tab/>
      </w:r>
    </w:p>
    <w:p w:rsidR="00C27077" w:rsidRDefault="00826CE1" w:rsidP="00C27077">
      <w:pPr>
        <w:ind w:firstLine="360"/>
      </w:pPr>
      <w:r>
        <w:t>Wake-Up Call</w:t>
      </w:r>
      <w:r w:rsidR="00C27077">
        <w:tab/>
      </w:r>
      <w:r w:rsidR="00C27077">
        <w:tab/>
      </w:r>
      <w:r w:rsidR="00C27077">
        <w:tab/>
      </w:r>
      <w:r>
        <w:t>7</w:t>
      </w:r>
      <w:r w:rsidR="00C27077">
        <w:t>:</w:t>
      </w:r>
      <w:r w:rsidR="00FF2A5F">
        <w:t>15</w:t>
      </w:r>
      <w:r w:rsidR="00C27077">
        <w:t xml:space="preserve"> </w:t>
      </w:r>
      <w:r>
        <w:t>a</w:t>
      </w:r>
      <w:r w:rsidR="00C27077">
        <w:t>m</w:t>
      </w:r>
      <w:r>
        <w:tab/>
      </w:r>
      <w:r>
        <w:tab/>
      </w:r>
      <w:r w:rsidR="00C27077">
        <w:tab/>
      </w:r>
      <w:r w:rsidR="00C27077">
        <w:tab/>
      </w:r>
      <w:r w:rsidR="009B520E">
        <w:t>10</w:t>
      </w:r>
      <w:r w:rsidR="00C27077">
        <w:t>/</w:t>
      </w:r>
      <w:r w:rsidR="009B520E">
        <w:t>10</w:t>
      </w:r>
      <w:r w:rsidR="00C27077">
        <w:tab/>
      </w:r>
      <w:r w:rsidR="00C27077">
        <w:tab/>
      </w:r>
      <w:r w:rsidR="00C27077">
        <w:tab/>
      </w:r>
      <w:r w:rsidR="00C27077">
        <w:tab/>
      </w:r>
      <w:r w:rsidR="00C27077">
        <w:tab/>
      </w:r>
      <w:r w:rsidR="00FF2A5F">
        <w:tab/>
      </w:r>
      <w:r w:rsidR="00FF2A5F">
        <w:tab/>
      </w:r>
      <w:r w:rsidR="00FF2A5F">
        <w:tab/>
      </w:r>
      <w:r>
        <w:t>15 minutes</w:t>
      </w:r>
      <w:r w:rsidR="00DB3CB3">
        <w:tab/>
      </w:r>
      <w:r w:rsidR="00DB3CB3">
        <w:tab/>
      </w:r>
    </w:p>
    <w:p w:rsidR="00D34B85" w:rsidRDefault="00D34B85" w:rsidP="000F3DD4">
      <w:pPr>
        <w:ind w:left="360"/>
      </w:pPr>
      <w:r>
        <w:t xml:space="preserve">Description:  </w:t>
      </w:r>
      <w:r w:rsidR="009B520E">
        <w:t xml:space="preserve">Brad Davis and Laura Leigh Peters review fundraising totals for the CDC, which has raised </w:t>
      </w:r>
      <w:r w:rsidR="00FF2A5F">
        <w:t>thousands for local charities.</w:t>
      </w:r>
    </w:p>
    <w:p w:rsidR="0079789D" w:rsidRPr="00D04D7B" w:rsidRDefault="001A3CAD" w:rsidP="00D04D7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Senior Safety</w:t>
      </w:r>
    </w:p>
    <w:p w:rsidR="0079789D" w:rsidRDefault="0079789D" w:rsidP="0079789D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9789D" w:rsidRDefault="001C09B5" w:rsidP="0079789D">
      <w:pPr>
        <w:ind w:firstLine="360"/>
      </w:pPr>
      <w:r>
        <w:t>Wake-Up Call</w:t>
      </w:r>
      <w:r>
        <w:tab/>
      </w:r>
      <w:r w:rsidR="0079789D">
        <w:tab/>
      </w:r>
      <w:r w:rsidR="0079789D">
        <w:tab/>
      </w:r>
      <w:r w:rsidR="00E160FB">
        <w:t>7</w:t>
      </w:r>
      <w:r>
        <w:t>:</w:t>
      </w:r>
      <w:r w:rsidR="001A3CAD">
        <w:t>30</w:t>
      </w:r>
      <w:r w:rsidR="00E160FB">
        <w:t xml:space="preserve"> am</w:t>
      </w:r>
      <w:r w:rsidR="00E160FB">
        <w:tab/>
      </w:r>
      <w:r w:rsidR="0079789D">
        <w:tab/>
      </w:r>
      <w:r w:rsidR="0079789D">
        <w:tab/>
      </w:r>
      <w:r w:rsidR="0079789D">
        <w:tab/>
      </w:r>
      <w:r w:rsidR="001A3CAD">
        <w:t>10</w:t>
      </w:r>
      <w:r>
        <w:t>/</w:t>
      </w:r>
      <w:r w:rsidR="001A3CAD">
        <w:t>2</w:t>
      </w:r>
      <w:r w:rsidR="00967831">
        <w:t>5</w:t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  <w:t xml:space="preserve"> </w:t>
      </w:r>
      <w:r w:rsidR="00B735E7">
        <w:tab/>
      </w:r>
      <w:r w:rsidR="002A69DF">
        <w:t>15</w:t>
      </w:r>
      <w:r w:rsidR="00A10921">
        <w:t xml:space="preserve"> </w:t>
      </w:r>
      <w:r w:rsidR="00B735E7">
        <w:t>minutes</w:t>
      </w:r>
    </w:p>
    <w:p w:rsidR="00A25D66" w:rsidRDefault="0079789D" w:rsidP="000F3DD4">
      <w:pPr>
        <w:ind w:left="360"/>
      </w:pPr>
      <w:r>
        <w:t xml:space="preserve">Description:  </w:t>
      </w:r>
      <w:r w:rsidR="001A3CAD">
        <w:t>Bob O’Daniel tells about a new device that helps track missing senior citizens through conjunction of the Elmore County Sheriff’s Department.</w:t>
      </w:r>
    </w:p>
    <w:p w:rsidR="00A25D66" w:rsidRPr="000C4651" w:rsidRDefault="00BC72FF" w:rsidP="00A25D6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History</w:t>
      </w:r>
    </w:p>
    <w:p w:rsidR="00A25D66" w:rsidRDefault="00A25D66" w:rsidP="00A25D66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A25D66" w:rsidRDefault="00B735E7" w:rsidP="00A25D66">
      <w:pPr>
        <w:ind w:firstLine="360"/>
      </w:pPr>
      <w:r>
        <w:t>Wake-Up Call</w:t>
      </w:r>
      <w:r w:rsidR="00A427C9">
        <w:tab/>
      </w:r>
      <w:r w:rsidR="00A427C9">
        <w:tab/>
      </w:r>
      <w:r w:rsidR="00A25D66">
        <w:tab/>
      </w:r>
      <w:r w:rsidR="009602D7">
        <w:t>7:</w:t>
      </w:r>
      <w:r w:rsidR="00BC72FF">
        <w:t>4</w:t>
      </w:r>
      <w:r w:rsidR="009602D7">
        <w:t>5</w:t>
      </w:r>
      <w:r w:rsidR="000E6C6D">
        <w:t xml:space="preserve"> am</w:t>
      </w:r>
      <w:r w:rsidR="00A25D66">
        <w:t xml:space="preserve"> </w:t>
      </w:r>
      <w:r w:rsidR="00A25D66">
        <w:tab/>
      </w:r>
      <w:r w:rsidR="009602D7">
        <w:tab/>
      </w:r>
      <w:r w:rsidR="00A25D66">
        <w:tab/>
      </w:r>
      <w:r w:rsidR="00A25D66">
        <w:tab/>
      </w:r>
      <w:r w:rsidR="00BC72FF">
        <w:t>11</w:t>
      </w:r>
      <w:r w:rsidR="003A0563">
        <w:t>/</w:t>
      </w:r>
      <w:r w:rsidR="00BC72FF">
        <w:t>8</w:t>
      </w:r>
      <w:r w:rsidR="001C09B5">
        <w:t xml:space="preserve">      </w:t>
      </w:r>
      <w:r w:rsidR="0053650A">
        <w:tab/>
      </w:r>
      <w:r w:rsidR="00A25D66">
        <w:t xml:space="preserve"> </w:t>
      </w:r>
    </w:p>
    <w:p w:rsidR="003B3064" w:rsidRDefault="00A25D66" w:rsidP="003B3064">
      <w:pPr>
        <w:ind w:left="360"/>
      </w:pPr>
      <w:r>
        <w:t xml:space="preserve">Description:  </w:t>
      </w:r>
      <w:r w:rsidR="00BC72FF">
        <w:t>Andy Bodenheimer, April Stevens and Derrick Alexander give plans for the annual Civil War Reenactment.</w:t>
      </w:r>
      <w:r w:rsidR="00241E9E">
        <w:t xml:space="preserve"> </w:t>
      </w:r>
    </w:p>
    <w:p w:rsidR="00775BE4" w:rsidRPr="000C4651" w:rsidRDefault="000E6C6D" w:rsidP="00775B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Community Thanksgiving</w:t>
      </w:r>
    </w:p>
    <w:p w:rsidR="00775BE4" w:rsidRDefault="00775BE4" w:rsidP="00775BE4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75BE4" w:rsidRDefault="00775BE4" w:rsidP="00775BE4">
      <w:pPr>
        <w:ind w:firstLine="360"/>
      </w:pPr>
      <w:r>
        <w:t>Wake-Up Call</w:t>
      </w:r>
      <w:r>
        <w:tab/>
      </w:r>
      <w:r>
        <w:tab/>
      </w:r>
      <w:r>
        <w:tab/>
        <w:t>7:</w:t>
      </w:r>
      <w:r w:rsidR="00D9650F">
        <w:t>3</w:t>
      </w:r>
      <w:r w:rsidR="00A37E47">
        <w:t>0</w:t>
      </w:r>
      <w:r w:rsidR="000E6C6D">
        <w:t xml:space="preserve"> am</w:t>
      </w:r>
      <w:r>
        <w:t xml:space="preserve"> </w:t>
      </w:r>
      <w:r>
        <w:tab/>
      </w:r>
      <w:r>
        <w:tab/>
      </w:r>
      <w:r>
        <w:tab/>
      </w:r>
      <w:r>
        <w:tab/>
      </w:r>
      <w:r w:rsidR="000E6C6D">
        <w:t>11</w:t>
      </w:r>
      <w:r>
        <w:t>/</w:t>
      </w:r>
      <w:r w:rsidR="000E6C6D">
        <w:t>15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>15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5BE4" w:rsidRDefault="00775BE4" w:rsidP="00775BE4">
      <w:pPr>
        <w:ind w:left="360"/>
      </w:pPr>
      <w:r>
        <w:t xml:space="preserve">Description:  </w:t>
      </w:r>
      <w:proofErr w:type="spellStart"/>
      <w:r w:rsidR="000E6C6D">
        <w:t>Dric</w:t>
      </w:r>
      <w:proofErr w:type="spellEnd"/>
      <w:r w:rsidR="000E6C6D">
        <w:t xml:space="preserve"> Williford extends an invitation for the annual Thanksgiving service and luncheon.</w:t>
      </w:r>
    </w:p>
    <w:p w:rsidR="000E6C6D" w:rsidRPr="000C4651" w:rsidRDefault="000E6C6D" w:rsidP="000E6C6D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Radiothon</w:t>
      </w:r>
      <w:proofErr w:type="spellEnd"/>
    </w:p>
    <w:p w:rsidR="000E6C6D" w:rsidRDefault="000E6C6D" w:rsidP="000E6C6D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0E6C6D" w:rsidRDefault="000E6C6D" w:rsidP="000E6C6D">
      <w:pPr>
        <w:ind w:firstLine="360"/>
      </w:pPr>
      <w:r>
        <w:lastRenderedPageBreak/>
        <w:t>Wake-Up Call</w:t>
      </w:r>
      <w:r>
        <w:tab/>
      </w:r>
      <w:r>
        <w:tab/>
      </w:r>
      <w:r>
        <w:tab/>
        <w:t>6-8 am</w:t>
      </w:r>
      <w:r>
        <w:tab/>
        <w:t xml:space="preserve"> </w:t>
      </w:r>
      <w:r>
        <w:tab/>
      </w:r>
      <w:r>
        <w:tab/>
      </w:r>
      <w:r>
        <w:tab/>
      </w:r>
      <w:r>
        <w:tab/>
        <w:t>12/1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>2 hours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E6C6D" w:rsidRDefault="000E6C6D" w:rsidP="000E6C6D">
      <w:pPr>
        <w:ind w:left="360"/>
      </w:pPr>
      <w:r>
        <w:t xml:space="preserve">Description:  </w:t>
      </w:r>
      <w:r w:rsidR="007A46E2">
        <w:t>WTLS promotes the “</w:t>
      </w:r>
      <w:proofErr w:type="spellStart"/>
      <w:r w:rsidR="007A46E2">
        <w:t>Radiothon</w:t>
      </w:r>
      <w:proofErr w:type="spellEnd"/>
      <w:r w:rsidR="007A46E2">
        <w:t>” raising money for the restoration of the historic Mount Vernon Theatre.</w:t>
      </w:r>
    </w:p>
    <w:p w:rsidR="000E6C6D" w:rsidRDefault="000E6C6D" w:rsidP="00775BE4">
      <w:pPr>
        <w:ind w:left="360"/>
      </w:pPr>
    </w:p>
    <w:sectPr w:rsidR="000E6C6D" w:rsidSect="0060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A0E"/>
    <w:multiLevelType w:val="hybridMultilevel"/>
    <w:tmpl w:val="4094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85"/>
    <w:rsid w:val="0000162A"/>
    <w:rsid w:val="0004282F"/>
    <w:rsid w:val="00055EC3"/>
    <w:rsid w:val="0007261B"/>
    <w:rsid w:val="000A39D3"/>
    <w:rsid w:val="000C4651"/>
    <w:rsid w:val="000E6C6D"/>
    <w:rsid w:val="000F3DD4"/>
    <w:rsid w:val="001054F2"/>
    <w:rsid w:val="00135594"/>
    <w:rsid w:val="001A3CAD"/>
    <w:rsid w:val="001C09B5"/>
    <w:rsid w:val="001F1BA3"/>
    <w:rsid w:val="00241E9E"/>
    <w:rsid w:val="00253021"/>
    <w:rsid w:val="00292285"/>
    <w:rsid w:val="002A69DF"/>
    <w:rsid w:val="002C4269"/>
    <w:rsid w:val="002F2CF2"/>
    <w:rsid w:val="002F2E43"/>
    <w:rsid w:val="002F5B7C"/>
    <w:rsid w:val="00345DCA"/>
    <w:rsid w:val="00355304"/>
    <w:rsid w:val="00386B4F"/>
    <w:rsid w:val="003A0563"/>
    <w:rsid w:val="003B0F7C"/>
    <w:rsid w:val="003B3064"/>
    <w:rsid w:val="00406CA4"/>
    <w:rsid w:val="0048185F"/>
    <w:rsid w:val="005043E2"/>
    <w:rsid w:val="00531380"/>
    <w:rsid w:val="0053650A"/>
    <w:rsid w:val="0055505F"/>
    <w:rsid w:val="005A0BF7"/>
    <w:rsid w:val="005A5FD4"/>
    <w:rsid w:val="00602B32"/>
    <w:rsid w:val="006325B2"/>
    <w:rsid w:val="00650CAB"/>
    <w:rsid w:val="00654624"/>
    <w:rsid w:val="00751F7B"/>
    <w:rsid w:val="00775BE4"/>
    <w:rsid w:val="00781EEE"/>
    <w:rsid w:val="00790D85"/>
    <w:rsid w:val="0079789D"/>
    <w:rsid w:val="007A46E2"/>
    <w:rsid w:val="007A743C"/>
    <w:rsid w:val="007D7524"/>
    <w:rsid w:val="00826CE1"/>
    <w:rsid w:val="00881301"/>
    <w:rsid w:val="0089779F"/>
    <w:rsid w:val="008F3ABB"/>
    <w:rsid w:val="00900E4F"/>
    <w:rsid w:val="009602D7"/>
    <w:rsid w:val="00967831"/>
    <w:rsid w:val="009B520E"/>
    <w:rsid w:val="009F050B"/>
    <w:rsid w:val="00A10921"/>
    <w:rsid w:val="00A13BCF"/>
    <w:rsid w:val="00A25D66"/>
    <w:rsid w:val="00A37E47"/>
    <w:rsid w:val="00A427C9"/>
    <w:rsid w:val="00AC158A"/>
    <w:rsid w:val="00AC6D68"/>
    <w:rsid w:val="00AD2E9A"/>
    <w:rsid w:val="00B136DD"/>
    <w:rsid w:val="00B61081"/>
    <w:rsid w:val="00B644C7"/>
    <w:rsid w:val="00B72D00"/>
    <w:rsid w:val="00B735E7"/>
    <w:rsid w:val="00B77B0B"/>
    <w:rsid w:val="00BA0E49"/>
    <w:rsid w:val="00BB05A4"/>
    <w:rsid w:val="00BC72FF"/>
    <w:rsid w:val="00C170D4"/>
    <w:rsid w:val="00C27077"/>
    <w:rsid w:val="00C30DB2"/>
    <w:rsid w:val="00C34032"/>
    <w:rsid w:val="00CB60F2"/>
    <w:rsid w:val="00CF559A"/>
    <w:rsid w:val="00D04D7B"/>
    <w:rsid w:val="00D34B85"/>
    <w:rsid w:val="00D43C1E"/>
    <w:rsid w:val="00D9650F"/>
    <w:rsid w:val="00DA5B43"/>
    <w:rsid w:val="00DB3CB3"/>
    <w:rsid w:val="00DC499B"/>
    <w:rsid w:val="00E160FB"/>
    <w:rsid w:val="00E418D1"/>
    <w:rsid w:val="00E524BF"/>
    <w:rsid w:val="00E8265F"/>
    <w:rsid w:val="00EA5B8B"/>
    <w:rsid w:val="00EC1CBC"/>
    <w:rsid w:val="00F1203D"/>
    <w:rsid w:val="00F32B4B"/>
    <w:rsid w:val="00F51855"/>
    <w:rsid w:val="00F736FD"/>
    <w:rsid w:val="00F92677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A1C8-FF20-483E-BD39-73DD3010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Control2</dc:creator>
  <cp:lastModifiedBy>OWNER</cp:lastModifiedBy>
  <cp:revision>2</cp:revision>
  <cp:lastPrinted>2018-01-03T15:25:00Z</cp:lastPrinted>
  <dcterms:created xsi:type="dcterms:W3CDTF">2018-01-03T15:36:00Z</dcterms:created>
  <dcterms:modified xsi:type="dcterms:W3CDTF">2018-01-03T15:36:00Z</dcterms:modified>
</cp:coreProperties>
</file>